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公开招聘委托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服务报价函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一、项目名称：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公开招聘委托</w:t>
      </w:r>
      <w:r>
        <w:rPr>
          <w:rFonts w:hint="eastAsia" w:ascii="仿宋" w:hAnsi="仿宋" w:eastAsia="仿宋" w:cs="仿宋"/>
          <w:sz w:val="32"/>
          <w:szCs w:val="32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二、投标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zh-CN"/>
        </w:rPr>
        <w:t>单位名称：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三、投标报价：（小写）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（大写）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四、投标单位项目联系人：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/>
          <w:sz w:val="30"/>
          <w:szCs w:val="30"/>
          <w:u w:val="none"/>
          <w:vertAlign w:val="baseline"/>
          <w:lang w:val="en-US" w:eastAsia="zh-CN"/>
        </w:rPr>
      </w:pPr>
      <w:r>
        <w:rPr>
          <w:rFonts w:hint="eastAsia"/>
          <w:sz w:val="30"/>
          <w:szCs w:val="30"/>
          <w:u w:val="none"/>
          <w:vertAlign w:val="baseli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  <w:t>投标方法定代表人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  <w:t xml:space="preserve">                  或授权代表人签字：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00" w:firstLineChars="17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  <w:t>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00" w:firstLineChars="17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vertAlign w:val="baseline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MGVmZGYzYmJhMzE0Mzg5MWNkNjAwZDY5OGQzZTAifQ=="/>
  </w:docVars>
  <w:rsids>
    <w:rsidRoot w:val="2A8F7D38"/>
    <w:rsid w:val="22D3691D"/>
    <w:rsid w:val="2A8F7D38"/>
    <w:rsid w:val="672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2023-11-27T05:16:00Z</dcterms:created>
  <dc:creator>何艳</dc:creator>
  <cp:lastModifiedBy>admin</cp:lastModifiedBy>
  <dcterms:modified xsi:type="dcterms:W3CDTF">2023-11-27T08:27:06Z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F3D19ACB29EF4AC88DD74B8458F73394_13</vt:lpwstr>
  </property>
</Properties>
</file>